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ED" w:rsidRDefault="003E4A57">
      <w:r>
        <w:t>Co upodmiotowienie (</w:t>
      </w:r>
      <w:proofErr w:type="spellStart"/>
      <w:r>
        <w:t>empowe</w:t>
      </w:r>
      <w:r w:rsidR="00F07157">
        <w:t>r</w:t>
      </w:r>
      <w:r>
        <w:t>ment</w:t>
      </w:r>
      <w:proofErr w:type="spellEnd"/>
      <w:r>
        <w:t>) dla nas znaczy?</w:t>
      </w:r>
    </w:p>
    <w:p w:rsidR="003E4A57" w:rsidRDefault="003E4A57" w:rsidP="003E4A57">
      <w:r>
        <w:t>O upodmiotowieniu</w:t>
      </w:r>
    </w:p>
    <w:p w:rsidR="003E4A57" w:rsidRDefault="003E4A57" w:rsidP="003E4A57">
      <w:r>
        <w:t>Niniejszy dokument został opracowany pr</w:t>
      </w:r>
      <w:r w:rsidR="00F07157">
        <w:t>zez K</w:t>
      </w:r>
      <w:r>
        <w:t xml:space="preserve">rajową </w:t>
      </w:r>
      <w:r w:rsidR="00F07157">
        <w:t>G</w:t>
      </w:r>
      <w:r>
        <w:t xml:space="preserve">rupę ds. </w:t>
      </w:r>
      <w:r w:rsidR="00F07157">
        <w:t>U</w:t>
      </w:r>
      <w:r>
        <w:t>podmiotowienia</w:t>
      </w:r>
      <w:r w:rsidRPr="003E4A57">
        <w:t xml:space="preserve"> w ramach </w:t>
      </w:r>
      <w:r w:rsidR="00F07157">
        <w:t>T</w:t>
      </w:r>
      <w:r w:rsidRPr="003E4A57">
        <w:t xml:space="preserve">ransformacji </w:t>
      </w:r>
      <w:r w:rsidR="00F07157">
        <w:t>O</w:t>
      </w:r>
      <w:r w:rsidRPr="003E4A57">
        <w:t>pieki</w:t>
      </w:r>
      <w:r>
        <w:t>.</w:t>
      </w:r>
    </w:p>
    <w:p w:rsidR="003E4A57" w:rsidRDefault="003E4A57" w:rsidP="003E4A57">
      <w:r>
        <w:t>Aby naprawdę popr</w:t>
      </w:r>
      <w:r>
        <w:t>awić jakość życia ludzi, musimy</w:t>
      </w:r>
      <w:r>
        <w:t xml:space="preserve"> pracować w </w:t>
      </w:r>
      <w:r>
        <w:t xml:space="preserve">taki </w:t>
      </w:r>
      <w:r>
        <w:t>sposób,</w:t>
      </w:r>
      <w:r>
        <w:t xml:space="preserve"> aby ludzie i ich rodziny </w:t>
      </w:r>
      <w:r w:rsidR="009B0D0F">
        <w:t>otrzymały wzmocnienie</w:t>
      </w:r>
      <w:r>
        <w:t>.</w:t>
      </w:r>
      <w:r w:rsidR="009B0D0F">
        <w:t xml:space="preserve"> </w:t>
      </w:r>
      <w:r>
        <w:t>Oto, co oznacza dla nas upodmiotowienie.</w:t>
      </w:r>
    </w:p>
    <w:p w:rsidR="003E4A57" w:rsidRPr="009B0D0F" w:rsidRDefault="003E4A57" w:rsidP="003E4A57">
      <w:pPr>
        <w:rPr>
          <w:b/>
        </w:rPr>
      </w:pPr>
      <w:r w:rsidRPr="009B0D0F">
        <w:rPr>
          <w:b/>
        </w:rPr>
        <w:t>Co rozumiemy przez upodmiotowienie?</w:t>
      </w:r>
    </w:p>
    <w:p w:rsidR="003E4A57" w:rsidRDefault="003E4A57" w:rsidP="003E4A57">
      <w:r>
        <w:t>Upodmiotowienie</w:t>
      </w:r>
      <w:r w:rsidR="009B0D0F">
        <w:t xml:space="preserve"> oznacza, że ludzie mają </w:t>
      </w:r>
      <w:r w:rsidR="009B0D0F" w:rsidRPr="00AA6A9A">
        <w:rPr>
          <w:color w:val="0070C0"/>
        </w:rPr>
        <w:t xml:space="preserve">władzę </w:t>
      </w:r>
      <w:r w:rsidR="00AA6A9A" w:rsidRPr="00AA6A9A">
        <w:rPr>
          <w:color w:val="0070C0"/>
        </w:rPr>
        <w:t xml:space="preserve">i </w:t>
      </w:r>
      <w:r w:rsidRPr="00AA6A9A">
        <w:rPr>
          <w:color w:val="0070C0"/>
        </w:rPr>
        <w:t xml:space="preserve">kontrolę </w:t>
      </w:r>
      <w:r>
        <w:t>nad własnym ży</w:t>
      </w:r>
      <w:r w:rsidR="009B0D0F">
        <w:t>ciem. Ludzie otrzymują wsparcie</w:t>
      </w:r>
      <w:r>
        <w:t>, którego potrzebują i które jest dla nich odpowiednie.</w:t>
      </w:r>
    </w:p>
    <w:p w:rsidR="003E4A57" w:rsidRDefault="003E4A57" w:rsidP="003E4A57">
      <w:r>
        <w:t>Upodmiotowieni</w:t>
      </w:r>
      <w:r w:rsidR="009B0D0F">
        <w:t xml:space="preserve">e oznacza, że ludzie są </w:t>
      </w:r>
      <w:r w:rsidR="009B0D0F" w:rsidRPr="00AA6A9A">
        <w:rPr>
          <w:color w:val="0070C0"/>
        </w:rPr>
        <w:t xml:space="preserve">równymi </w:t>
      </w:r>
      <w:r w:rsidRPr="00AA6A9A">
        <w:rPr>
          <w:color w:val="0070C0"/>
        </w:rPr>
        <w:t>obywatelami</w:t>
      </w:r>
      <w:r>
        <w:t xml:space="preserve">. Są </w:t>
      </w:r>
      <w:r w:rsidRPr="00AA6A9A">
        <w:rPr>
          <w:color w:val="0070C0"/>
        </w:rPr>
        <w:t xml:space="preserve">szanowani i </w:t>
      </w:r>
      <w:r w:rsidR="009B0D0F" w:rsidRPr="00AA6A9A">
        <w:rPr>
          <w:color w:val="0070C0"/>
        </w:rPr>
        <w:t xml:space="preserve">czują się </w:t>
      </w:r>
      <w:r w:rsidR="00AA6A9A">
        <w:rPr>
          <w:color w:val="0070C0"/>
        </w:rPr>
        <w:t>pewnie</w:t>
      </w:r>
      <w:r w:rsidRPr="00AA6A9A">
        <w:rPr>
          <w:color w:val="0070C0"/>
        </w:rPr>
        <w:t xml:space="preserve"> </w:t>
      </w:r>
      <w:r>
        <w:t>w swoich społecznościach.</w:t>
      </w:r>
    </w:p>
    <w:p w:rsidR="009B0D0F" w:rsidRDefault="00AA6A9A" w:rsidP="00AA6A9A">
      <w:r>
        <w:t xml:space="preserve">Nie możesz </w:t>
      </w:r>
      <w:r>
        <w:t>kogoś upodmiotowić</w:t>
      </w:r>
      <w:r w:rsidR="00F07157">
        <w:t>, ani sprawić, aby ktoś stał się silniejszy</w:t>
      </w:r>
      <w:r w:rsidR="00E1139C">
        <w:t xml:space="preserve">. Chodzi </w:t>
      </w:r>
      <w:r w:rsidR="002D46D5">
        <w:t xml:space="preserve">bowiem </w:t>
      </w:r>
      <w:r w:rsidR="00E1139C">
        <w:t xml:space="preserve">o sposoby </w:t>
      </w:r>
      <w:r>
        <w:t>pracy i wspier</w:t>
      </w:r>
      <w:r>
        <w:t>ania kogoś</w:t>
      </w:r>
      <w:r w:rsidR="00E1139C">
        <w:t xml:space="preserve"> oraz aktywne włączania go w życie społeczne</w:t>
      </w:r>
      <w:r>
        <w:t xml:space="preserve">, co </w:t>
      </w:r>
      <w:r w:rsidR="00E1139C">
        <w:t>może prowadzić do sytuacji, w której zacznie przejmować</w:t>
      </w:r>
      <w:r>
        <w:t xml:space="preserve"> kontrolę i </w:t>
      </w:r>
      <w:r w:rsidRPr="002D46D5">
        <w:rPr>
          <w:color w:val="0070C0"/>
        </w:rPr>
        <w:t>odpowiedzialność za własne życie</w:t>
      </w:r>
      <w:r>
        <w:t>.</w:t>
      </w:r>
    </w:p>
    <w:p w:rsidR="00AA6A9A" w:rsidRDefault="00AA6A9A" w:rsidP="00AA6A9A"/>
    <w:p w:rsidR="009B0D0F" w:rsidRDefault="009B0D0F" w:rsidP="009B0D0F">
      <w:r>
        <w:t xml:space="preserve">Niektórzy ludzie mogą </w:t>
      </w:r>
      <w:r w:rsidR="00E0438E">
        <w:t>potrzebować więcej wsparcia niż pozostali</w:t>
      </w:r>
      <w:r>
        <w:t xml:space="preserve"> - ale to nie znaczy, że </w:t>
      </w:r>
      <w:r w:rsidR="00E0438E">
        <w:t xml:space="preserve">każdy </w:t>
      </w:r>
      <w:r>
        <w:t>nie może być wzmocniony!</w:t>
      </w:r>
    </w:p>
    <w:p w:rsidR="009B0D0F" w:rsidRDefault="009B0D0F" w:rsidP="009B0D0F">
      <w:r>
        <w:t>Decyzje podejm</w:t>
      </w:r>
      <w:r w:rsidR="00E0438E">
        <w:t xml:space="preserve">owane w imieniu osoby, która nie </w:t>
      </w:r>
      <w:r w:rsidR="00F07157">
        <w:t>posiada</w:t>
      </w:r>
      <w:r w:rsidR="00E0438E">
        <w:t xml:space="preserve"> </w:t>
      </w:r>
      <w:r>
        <w:t>zdolności do czynności prawnych powin</w:t>
      </w:r>
      <w:r w:rsidR="00E0438E">
        <w:t xml:space="preserve">ny być podejmowane w najlepszym jej </w:t>
      </w:r>
      <w:r>
        <w:t>interesie i powinny w jak najwięk</w:t>
      </w:r>
      <w:r w:rsidR="00E0438E">
        <w:t>szym stopniu angażować tę osobę</w:t>
      </w:r>
      <w:r w:rsidR="00F07157">
        <w:t>,</w:t>
      </w:r>
      <w:r w:rsidR="00E0438E">
        <w:t xml:space="preserve"> o ile</w:t>
      </w:r>
      <w:r>
        <w:t xml:space="preserve"> to tylko m</w:t>
      </w:r>
      <w:r w:rsidR="00E0438E">
        <w:t>ożliwe</w:t>
      </w:r>
      <w:r w:rsidR="00F07157">
        <w:t>,</w:t>
      </w:r>
      <w:r w:rsidR="00E0438E">
        <w:t xml:space="preserve"> oraz tych, którzy ją naprawdę </w:t>
      </w:r>
      <w:r>
        <w:t>dobrze</w:t>
      </w:r>
      <w:r w:rsidR="00E0438E">
        <w:t xml:space="preserve"> znają</w:t>
      </w:r>
      <w:r>
        <w:t>.</w:t>
      </w:r>
    </w:p>
    <w:p w:rsidR="009B0D0F" w:rsidRDefault="009B0D0F" w:rsidP="009B0D0F">
      <w:r>
        <w:t>Kiedy ludzie są u</w:t>
      </w:r>
      <w:r w:rsidR="00E0438E">
        <w:t xml:space="preserve">podmiotowieni, </w:t>
      </w:r>
      <w:r w:rsidR="00E0438E" w:rsidRPr="002D46D5">
        <w:rPr>
          <w:color w:val="0070C0"/>
        </w:rPr>
        <w:t>władza należy do nich samych</w:t>
      </w:r>
      <w:r>
        <w:t>, a nie do specjalistów czy służb</w:t>
      </w:r>
      <w:r w:rsidR="00E0438E">
        <w:t xml:space="preserve"> opieki</w:t>
      </w:r>
      <w:r>
        <w:t>.</w:t>
      </w:r>
    </w:p>
    <w:p w:rsidR="009B0D0F" w:rsidRDefault="00E0438E" w:rsidP="009B0D0F">
      <w:r>
        <w:t xml:space="preserve">Wiemy z pracy nad </w:t>
      </w:r>
      <w:r w:rsidR="00F07157">
        <w:t>T</w:t>
      </w:r>
      <w:r>
        <w:t xml:space="preserve">ransformacją </w:t>
      </w:r>
      <w:r w:rsidR="00F07157">
        <w:t>O</w:t>
      </w:r>
      <w:r>
        <w:t xml:space="preserve">pieki </w:t>
      </w:r>
      <w:r w:rsidR="009B0D0F">
        <w:t>że wiele os</w:t>
      </w:r>
      <w:r>
        <w:t xml:space="preserve">ób, które trafiają do szpitali </w:t>
      </w:r>
      <w:r w:rsidR="009B0D0F">
        <w:t xml:space="preserve">nie ma władzy </w:t>
      </w:r>
      <w:r>
        <w:t xml:space="preserve">ani kontroli nad własnym życiem </w:t>
      </w:r>
      <w:r w:rsidR="009B0D0F">
        <w:t>i tym, co się z nimi dzieje.</w:t>
      </w:r>
    </w:p>
    <w:p w:rsidR="00E0438E" w:rsidRDefault="00E0438E" w:rsidP="00E0438E">
      <w:r>
        <w:t>Jeśli będziemy pracowa</w:t>
      </w:r>
      <w:r>
        <w:t xml:space="preserve">ć z ludźmi w taki sposób, </w:t>
      </w:r>
      <w:r>
        <w:t xml:space="preserve">że </w:t>
      </w:r>
      <w:r>
        <w:t xml:space="preserve">staną </w:t>
      </w:r>
      <w:r w:rsidR="002D46D5">
        <w:t xml:space="preserve">się </w:t>
      </w:r>
      <w:r>
        <w:t xml:space="preserve">wzmocnieni, </w:t>
      </w:r>
      <w:r w:rsidR="002D46D5">
        <w:t xml:space="preserve">to </w:t>
      </w:r>
      <w:r>
        <w:t xml:space="preserve">będą </w:t>
      </w:r>
      <w:r w:rsidR="002D46D5">
        <w:t>mieć</w:t>
      </w:r>
      <w:r>
        <w:t xml:space="preserve"> lepsze </w:t>
      </w:r>
      <w:r w:rsidR="002D46D5">
        <w:t>życie, może</w:t>
      </w:r>
      <w:r>
        <w:t xml:space="preserve"> to </w:t>
      </w:r>
      <w:r w:rsidR="0084071D">
        <w:t>uchroni</w:t>
      </w:r>
      <w:r w:rsidR="002D46D5">
        <w:t>ć również</w:t>
      </w:r>
      <w:r>
        <w:t xml:space="preserve"> niektórych ludzi przed </w:t>
      </w:r>
      <w:r w:rsidR="0084071D">
        <w:t>umieszczeniem w szpitalu</w:t>
      </w:r>
      <w:r>
        <w:t xml:space="preserve"> lub w</w:t>
      </w:r>
      <w:r w:rsidR="0084071D">
        <w:t xml:space="preserve"> innych miejscach odległych od domu.</w:t>
      </w:r>
    </w:p>
    <w:p w:rsidR="0084071D" w:rsidRPr="0084071D" w:rsidRDefault="0084071D" w:rsidP="0084071D">
      <w:pPr>
        <w:rPr>
          <w:b/>
        </w:rPr>
      </w:pPr>
      <w:r w:rsidRPr="0084071D">
        <w:rPr>
          <w:b/>
        </w:rPr>
        <w:t xml:space="preserve">Skąd będziemy wiedzieć, czy ludzie </w:t>
      </w:r>
      <w:r>
        <w:rPr>
          <w:b/>
        </w:rPr>
        <w:t>czują się</w:t>
      </w:r>
      <w:r w:rsidRPr="0084071D">
        <w:rPr>
          <w:b/>
        </w:rPr>
        <w:t xml:space="preserve"> </w:t>
      </w:r>
      <w:r w:rsidR="002D46D5">
        <w:rPr>
          <w:b/>
        </w:rPr>
        <w:t>upodmiotowieni</w:t>
      </w:r>
      <w:r w:rsidRPr="0084071D">
        <w:rPr>
          <w:b/>
        </w:rPr>
        <w:t>?</w:t>
      </w:r>
    </w:p>
    <w:p w:rsidR="0084071D" w:rsidRPr="0084071D" w:rsidRDefault="0084071D" w:rsidP="0084071D">
      <w:pPr>
        <w:rPr>
          <w:b/>
        </w:rPr>
      </w:pPr>
      <w:r w:rsidRPr="0084071D">
        <w:rPr>
          <w:b/>
        </w:rPr>
        <w:t xml:space="preserve">Jak to </w:t>
      </w:r>
      <w:r>
        <w:rPr>
          <w:b/>
        </w:rPr>
        <w:t>może</w:t>
      </w:r>
      <w:r w:rsidRPr="0084071D">
        <w:rPr>
          <w:b/>
        </w:rPr>
        <w:t xml:space="preserve"> wyglądać?</w:t>
      </w:r>
    </w:p>
    <w:p w:rsidR="0084071D" w:rsidRPr="002D46D5" w:rsidRDefault="0084071D" w:rsidP="0084071D">
      <w:pPr>
        <w:rPr>
          <w:color w:val="0070C0"/>
        </w:rPr>
      </w:pPr>
      <w:r w:rsidRPr="002D46D5">
        <w:rPr>
          <w:color w:val="0070C0"/>
        </w:rPr>
        <w:t>To są nasze "</w:t>
      </w:r>
      <w:r w:rsidRPr="002D46D5">
        <w:rPr>
          <w:color w:val="0070C0"/>
        </w:rPr>
        <w:t>mierniki</w:t>
      </w:r>
      <w:r w:rsidRPr="002D46D5">
        <w:rPr>
          <w:color w:val="0070C0"/>
        </w:rPr>
        <w:t>" upodmiotowienia:</w:t>
      </w:r>
    </w:p>
    <w:p w:rsidR="0084071D" w:rsidRDefault="0084071D" w:rsidP="0084071D">
      <w:r>
        <w:t xml:space="preserve">Będzie </w:t>
      </w:r>
      <w:r w:rsidR="002D46D5">
        <w:t>wiadomo</w:t>
      </w:r>
      <w:r>
        <w:t xml:space="preserve">, że dana osoba ma władzę, gdyż </w:t>
      </w:r>
      <w:r>
        <w:t>będzie wyznaczać własne cele i podejmować własne decyzje.</w:t>
      </w:r>
    </w:p>
    <w:p w:rsidR="0084071D" w:rsidRDefault="0084071D" w:rsidP="0084071D">
      <w:r>
        <w:t xml:space="preserve">Jeśli ludzie </w:t>
      </w:r>
      <w:r w:rsidR="002D46D5">
        <w:t>będą potrzebować</w:t>
      </w:r>
      <w:r>
        <w:t xml:space="preserve"> k</w:t>
      </w:r>
      <w:r>
        <w:t xml:space="preserve">ogoś innego do podjęcia decyzji, </w:t>
      </w:r>
      <w:r>
        <w:t xml:space="preserve">zostanie ona podjęta </w:t>
      </w:r>
      <w:r w:rsidRPr="002D46D5">
        <w:rPr>
          <w:color w:val="0070C0"/>
        </w:rPr>
        <w:t>w ich najlepszym interesie</w:t>
      </w:r>
      <w:r>
        <w:t>.</w:t>
      </w:r>
    </w:p>
    <w:p w:rsidR="0084071D" w:rsidRDefault="0084071D" w:rsidP="0084071D">
      <w:r>
        <w:t>Ludzie będą m</w:t>
      </w:r>
      <w:r>
        <w:t xml:space="preserve">ieli głos i będą traktowani jak </w:t>
      </w:r>
      <w:r>
        <w:t>równi obywatele</w:t>
      </w:r>
    </w:p>
    <w:p w:rsidR="0084071D" w:rsidRDefault="002D46D5" w:rsidP="0084071D">
      <w:r>
        <w:t>Ludzie</w:t>
      </w:r>
      <w:r w:rsidR="0084071D">
        <w:t xml:space="preserve"> będą mieli takie same </w:t>
      </w:r>
      <w:r w:rsidR="0084071D">
        <w:t>możliwości prowadzenia dobrego życia, jak wszyscy inni</w:t>
      </w:r>
    </w:p>
    <w:p w:rsidR="0084071D" w:rsidRDefault="0084071D" w:rsidP="0084071D">
      <w:r>
        <w:t>w społeczności</w:t>
      </w:r>
    </w:p>
    <w:p w:rsidR="0084071D" w:rsidRDefault="0084071D" w:rsidP="0084071D">
      <w:r>
        <w:lastRenderedPageBreak/>
        <w:t>Doświadczen</w:t>
      </w:r>
      <w:r>
        <w:t xml:space="preserve">ia i uczucia ludzi będą cenione </w:t>
      </w:r>
      <w:r>
        <w:t xml:space="preserve">oraz będą </w:t>
      </w:r>
      <w:r>
        <w:t xml:space="preserve">oni </w:t>
      </w:r>
      <w:r>
        <w:t>wysłuchiwani i szanowani.</w:t>
      </w:r>
    </w:p>
    <w:p w:rsidR="0084071D" w:rsidRDefault="0084071D" w:rsidP="0084071D">
      <w:r>
        <w:t>Ludzie będą bezpieczni i będą czuć się bezpiecznie</w:t>
      </w:r>
      <w:r w:rsidR="0013071F">
        <w:t>.</w:t>
      </w:r>
    </w:p>
    <w:p w:rsidR="003E4A57" w:rsidRDefault="003E4A57" w:rsidP="00E0438E"/>
    <w:p w:rsidR="0084071D" w:rsidRDefault="0084071D" w:rsidP="0084071D">
      <w:r>
        <w:t xml:space="preserve">Ludzie będą </w:t>
      </w:r>
      <w:r>
        <w:t xml:space="preserve">znać swoje prawa i będą mogli działać </w:t>
      </w:r>
      <w:r>
        <w:t>na ich podstawie</w:t>
      </w:r>
      <w:r w:rsidR="0013071F">
        <w:t>.</w:t>
      </w:r>
    </w:p>
    <w:p w:rsidR="0084071D" w:rsidRDefault="0084071D" w:rsidP="0084071D">
      <w:r>
        <w:t>Ludzie będą mie</w:t>
      </w:r>
      <w:r>
        <w:t>li dostęp do informacji i porad potrzebnych do podejmowania</w:t>
      </w:r>
      <w:r w:rsidR="00AA6A9A">
        <w:t xml:space="preserve"> własnych decyzji</w:t>
      </w:r>
    </w:p>
    <w:p w:rsidR="0084071D" w:rsidRDefault="00AA6A9A" w:rsidP="0084071D">
      <w:r>
        <w:t>Z</w:t>
      </w:r>
      <w:r>
        <w:t xml:space="preserve">ostanie </w:t>
      </w:r>
      <w:r>
        <w:t>z</w:t>
      </w:r>
      <w:r w:rsidR="0084071D">
        <w:t xml:space="preserve">apewnione </w:t>
      </w:r>
      <w:r>
        <w:t>właściwe</w:t>
      </w:r>
      <w:r w:rsidR="0084071D">
        <w:t xml:space="preserve"> rzecznictwo dla ludzi.</w:t>
      </w:r>
    </w:p>
    <w:p w:rsidR="0084071D" w:rsidRDefault="0084071D" w:rsidP="0084071D">
      <w:r>
        <w:t>Rzecznictw</w:t>
      </w:r>
      <w:r w:rsidR="00AA6A9A">
        <w:t>o i upodmiotowienie idą w parze</w:t>
      </w:r>
      <w:r w:rsidR="00CF4250">
        <w:t>,</w:t>
      </w:r>
      <w:r w:rsidR="00AA6A9A">
        <w:t xml:space="preserve"> </w:t>
      </w:r>
      <w:r>
        <w:t>ponieważ rzecznictwo polega na zabieraniu głosu i</w:t>
      </w:r>
    </w:p>
    <w:p w:rsidR="0084071D" w:rsidRDefault="0013071F" w:rsidP="0084071D">
      <w:r>
        <w:t>wyrażaniu</w:t>
      </w:r>
      <w:r w:rsidR="0084071D">
        <w:t xml:space="preserve"> swoich poglądów</w:t>
      </w:r>
      <w:r>
        <w:t>.</w:t>
      </w:r>
    </w:p>
    <w:p w:rsidR="0084071D" w:rsidRDefault="0084071D" w:rsidP="0084071D">
      <w:r>
        <w:t>Dla osób, które potrzebują pomocy w podejmowaniu decyzji lub</w:t>
      </w:r>
      <w:r w:rsidR="00AA6A9A">
        <w:t xml:space="preserve"> </w:t>
      </w:r>
      <w:r>
        <w:t>kogoś, kto podejm</w:t>
      </w:r>
      <w:r w:rsidR="00AA6A9A">
        <w:t xml:space="preserve">ie decyzję za nich, rzecznictwo </w:t>
      </w:r>
      <w:r>
        <w:t>jest naprawdę ważne</w:t>
      </w:r>
      <w:r w:rsidR="0013071F">
        <w:t>.</w:t>
      </w:r>
    </w:p>
    <w:p w:rsidR="0084071D" w:rsidRDefault="0084071D" w:rsidP="0084071D">
      <w:r>
        <w:t>Ludzi</w:t>
      </w:r>
      <w:r w:rsidR="00AA6A9A">
        <w:t xml:space="preserve">e będą </w:t>
      </w:r>
      <w:r w:rsidR="0013071F">
        <w:t>mieć</w:t>
      </w:r>
      <w:bookmarkStart w:id="0" w:name="_GoBack"/>
      <w:bookmarkEnd w:id="0"/>
      <w:r w:rsidR="00AA6A9A">
        <w:t xml:space="preserve"> swobodę i wsparcie </w:t>
      </w:r>
      <w:r>
        <w:t>potrzebne do robienia rzeczy, które są dla nich ważne</w:t>
      </w:r>
      <w:r w:rsidR="0013071F">
        <w:t>.</w:t>
      </w:r>
    </w:p>
    <w:p w:rsidR="00AA6A9A" w:rsidRDefault="00AA6A9A" w:rsidP="0084071D"/>
    <w:sectPr w:rsidR="00AA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57"/>
    <w:rsid w:val="0013071F"/>
    <w:rsid w:val="002D46D5"/>
    <w:rsid w:val="003E4A57"/>
    <w:rsid w:val="006948ED"/>
    <w:rsid w:val="0084071D"/>
    <w:rsid w:val="009B0D0F"/>
    <w:rsid w:val="00AA6A9A"/>
    <w:rsid w:val="00CF4250"/>
    <w:rsid w:val="00E0438E"/>
    <w:rsid w:val="00E1139C"/>
    <w:rsid w:val="00F0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5954"/>
  <w15:chartTrackingRefBased/>
  <w15:docId w15:val="{6ECA0AA9-0987-4B14-B48F-FFC756F9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T420</dc:creator>
  <cp:keywords/>
  <dc:description/>
  <cp:lastModifiedBy>LENOVO T420</cp:lastModifiedBy>
  <cp:revision>4</cp:revision>
  <dcterms:created xsi:type="dcterms:W3CDTF">2023-10-25T12:00:00Z</dcterms:created>
  <dcterms:modified xsi:type="dcterms:W3CDTF">2023-10-25T21:32:00Z</dcterms:modified>
</cp:coreProperties>
</file>